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107C4511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6B7E36">
              <w:rPr>
                <w:b/>
                <w:bCs/>
              </w:rPr>
              <w:t>10</w:t>
            </w:r>
            <w:r w:rsidR="008626F5">
              <w:rPr>
                <w:b/>
                <w:bCs/>
              </w:rPr>
              <w:t>.12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379F8E0D" w14:textId="500A2D0E" w:rsidR="006B7E36" w:rsidRPr="006B7E36" w:rsidRDefault="006B7E36" w:rsidP="006B7E3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6B7E36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ab/>
      </w:r>
      <w:r w:rsidRPr="006B7E36">
        <w:rPr>
          <w:bCs/>
          <w:sz w:val="22"/>
          <w:szCs w:val="22"/>
        </w:rPr>
        <w:tab/>
        <w:t>Включ</w:t>
      </w:r>
      <w:r>
        <w:rPr>
          <w:bCs/>
          <w:sz w:val="22"/>
          <w:szCs w:val="22"/>
        </w:rPr>
        <w:t>ена</w:t>
      </w:r>
      <w:r w:rsidRPr="006B7E36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r w:rsidRPr="006B7E36">
        <w:rPr>
          <w:bCs/>
          <w:sz w:val="22"/>
          <w:szCs w:val="22"/>
        </w:rPr>
        <w:t xml:space="preserve"> на Асфальтирование проезжей части дороги</w:t>
      </w:r>
      <w:r>
        <w:rPr>
          <w:bCs/>
          <w:sz w:val="22"/>
          <w:szCs w:val="22"/>
        </w:rPr>
        <w:t xml:space="preserve"> </w:t>
      </w:r>
      <w:r w:rsidRPr="006B7E36">
        <w:rPr>
          <w:bCs/>
          <w:sz w:val="22"/>
          <w:szCs w:val="22"/>
        </w:rPr>
        <w:t>с начальной (максимальной) ценой договора 293 035,78 рублей, способ определения поставщика – «Единственный поставщик (подрядчик, исполнитель)»;</w:t>
      </w:r>
    </w:p>
    <w:p w14:paraId="7F19675B" w14:textId="077C0AA9" w:rsidR="006B7E36" w:rsidRPr="006B7E36" w:rsidRDefault="006B7E36" w:rsidP="006B7E3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6B7E36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ab/>
      </w:r>
      <w:r w:rsidRPr="006B7E36">
        <w:rPr>
          <w:bCs/>
          <w:sz w:val="22"/>
          <w:szCs w:val="22"/>
        </w:rPr>
        <w:tab/>
        <w:t>Включена дополнительно закупка на Ремонт частотного преобразователя</w:t>
      </w:r>
      <w:r>
        <w:rPr>
          <w:bCs/>
          <w:sz w:val="22"/>
          <w:szCs w:val="22"/>
        </w:rPr>
        <w:t xml:space="preserve"> </w:t>
      </w:r>
      <w:proofErr w:type="spellStart"/>
      <w:r w:rsidRPr="006B7E36">
        <w:rPr>
          <w:bCs/>
          <w:sz w:val="22"/>
          <w:szCs w:val="22"/>
        </w:rPr>
        <w:t>Vacon</w:t>
      </w:r>
      <w:proofErr w:type="spellEnd"/>
      <w:r>
        <w:rPr>
          <w:bCs/>
          <w:sz w:val="22"/>
          <w:szCs w:val="22"/>
        </w:rPr>
        <w:t xml:space="preserve"> </w:t>
      </w:r>
      <w:r w:rsidRPr="006B7E36">
        <w:rPr>
          <w:bCs/>
          <w:sz w:val="22"/>
          <w:szCs w:val="22"/>
        </w:rPr>
        <w:t>с начальной (максимальной) ценой договора 250 000,00 рублей, способ определения поставщика – «Единственный поставщик (подрядчик, исполнитель)»;</w:t>
      </w:r>
    </w:p>
    <w:p w14:paraId="37C0BBA2" w14:textId="68270D15" w:rsidR="00363EFD" w:rsidRPr="00A379BF" w:rsidRDefault="006B7E36" w:rsidP="006B7E36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3</w:t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6B7E36">
        <w:rPr>
          <w:bCs/>
          <w:sz w:val="22"/>
          <w:szCs w:val="22"/>
        </w:rPr>
        <w:t>Включена дополнительно закупка на Оказание услуг по предпечатной подготовке, формированию данных печати, распечатке, конвертированию, сортировке и доставке счетов на оплату за водоснабжение и водоотведение абонентам  МУП «Водоканал» г. Йошкар-Олы на 2026 год  с  начальной (максимальной) ценой договора 17 251 508,40 рублей, способ определения поставщика – «Аукцион в электронной форме»</w:t>
      </w:r>
      <w:r w:rsidR="00043975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CA29C" w14:textId="77777777" w:rsidR="00FF799A" w:rsidRDefault="00FF799A" w:rsidP="00A75518">
      <w:r>
        <w:separator/>
      </w:r>
    </w:p>
  </w:endnote>
  <w:endnote w:type="continuationSeparator" w:id="0">
    <w:p w14:paraId="59BC7904" w14:textId="77777777" w:rsidR="00FF799A" w:rsidRDefault="00FF799A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F599C" w14:textId="77777777" w:rsidR="00FF799A" w:rsidRDefault="00FF799A" w:rsidP="00A75518">
      <w:r>
        <w:separator/>
      </w:r>
    </w:p>
  </w:footnote>
  <w:footnote w:type="continuationSeparator" w:id="0">
    <w:p w14:paraId="2DAB02E7" w14:textId="77777777" w:rsidR="00FF799A" w:rsidRDefault="00FF799A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1925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2025-12-10T10:18:00Z</dcterms:created>
  <dcterms:modified xsi:type="dcterms:W3CDTF">2025-12-10T10:18:00Z</dcterms:modified>
</cp:coreProperties>
</file>